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1"/>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 ]</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20, 2022, XpresSpa Group, Inc. (the “Company”) announced that its board of directors has authorized an increase in its stock repurchase program that permits the purchase of up to 10 million additional shares of its common stock and extended the authorization through September 15, 2023. The original stock repurchase program, announced in August 2021, was for 15 million shares, and there were approximately 3.2 million shares remaining under that original authorization as of the date of such increase, bringing the current authorization to approximately 13.2 million shares.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stock repurchase program, management will continue to have discretion in determining the conditions under which shares may be purchased from time to time. Repurchases under the program may be made in the open market or in privately negotiated transactions, with the amount and timing of repurchases depending on market conditions and corporate needs. Open market repurchases will be structured to occur within the pricing and volume requirements of SEC Rule 10b-18. The repurchase program does not obligate the Company to acquire any specific number of shares and may be suspended or discontinued at any time.</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copy of the May 20, 2022 press release is attached as Exhibit 99.1 to this Current Report on Form 8-K and the contents of the press release are hereby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2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52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340" w:type="dxa"/>
            <w:vAlign w:val="bottom"/>
          </w:tcPr>
          <w:p>
            <w:pPr>
              <w:spacing w:after="0"/>
              <w:rPr>
                <w:sz w:val="14"/>
                <w:szCs w:val="14"/>
                <w:color w:val="auto"/>
              </w:rPr>
            </w:pPr>
          </w:p>
        </w:tc>
        <w:tc>
          <w:tcPr>
            <w:tcW w:w="10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20, 2022</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R. Milford</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181610</wp:posOffset>
            </wp:positionV>
            <wp:extent cx="245173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17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 Announces 10 Million Share Increase in Stock Repurchase Program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YORK, May 20, 2022 - XpresSpa Group, Inc. (Nasdaq: XSPA), a travel health and wellness company, today announced that its Board of Directors has authorized a 10 million share increase to its existing stock repurchase program and to extend it through September 15,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original stock repurchase program, announced in August 2021, was for 15 million shares, and there were approximately 3.2 million shares remaining under that original authorization as of the date of such increase, bringing the current authorization to approximately 13.2 million shares. Since initiating the stock repurchase plan on August 31, 2021, the Company has repurchased approximately 11.8 million shares through March 31, 2022 for total consideration of approximately $18. 9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Bruce Bernstein, Chairman of the Board of XpresSpa Group, Inc., stated, “Our balance sheet strength positions us well to execute on the expanded stock repurchase program while we invest in the continued growth of the Company. The expansion of this authorization also further validates our belief that our stock is substantially undervalued.”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may be repurchased on the open market, in privately negotiated transactions, or otherwise in accordance with applicable federal securities laws. The specific timing and amount of future repurchases will be determined by market conditions, cash flow requirements, securities law limitations, and other factors. Repurchases may continue from time to time, as conditions permit, until the number of shares authorized to be repurchased have been acquired, or until the authorization to repurchase is terminated or expires, whichever occurs first.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repurchase authorization will be used at management’s discretion and will expire on September 15, 2023, unless further extended by the Board of Directors. The repurchase program may also be suspended, modified, or discontinued at any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XpresSpa Group,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XpresSpa Group, Inc. (Nasdaq: XSPA) is a leading global health and wellness holding company operating three brands: XpresCheck®, XpresSpa®, Treat™.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leading on-site airport provider of Covid-19 screening and diagnostic testing with 15 locations in 12 domestic airports. XpresCheck is also partnered with the CDC and Concentric by Ginkgo, conducting biosurveillance monitoring at four major domestic airports to identify existing and new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airport retailer of wellness services and related products, with 23 locations in 13 airports globally.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is a travel health and wellness brand that is providing on-demand access to healthcare through technology and personalized services, including two domestic airport locations.</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further build on XpresSpa Group’s expertise in the health and wellness space, the Company acquired HyperPointe in January 2022, a leading digital healthcare and data analytics relationship marketing agency serving the global healthcare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XpresCheck, visit: www.XpresCheck.com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XpresSpa, visit www.XpresSpa.com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Treat, visit: www.Treat.com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HyperPointe, visit: www.Hyperpointe.com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@xprescheck and Instagram: @realxprescheck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@XpresSpa and Instagram: @XpresSpa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@Treat_Care and Instagram: @treat_care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Ferguson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2022-05-20T08:07:29Z</dcterms:created>
  <dcterms:modified xsi:type="dcterms:W3CDTF">2022-05-20T08:07:29Z</dcterms:modified>
</cp:coreProperties>
</file>