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717-4_4seq1.xml.htm"/>
      <w:bookmarkStart w:id="1" w:name="kstm2624717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Reid Gerard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XWELL,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254 WEST 31ST STREET, 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XWELL,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XWEL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shares of the Issuer's common stock, par value $0.01 which vested fully on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Gerard Reid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0866" TargetMode="External"/><Relationship Id="rId5" Type="http://schemas.openxmlformats.org/officeDocument/2006/relationships/hyperlink" Target="http://www.sec.gov/cgi-bin/browse-edgar?action=getcompany&amp;CIK=0001410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3140</Characters>
  <CharactersWithSpaces>3656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