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40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0001410428</w:t>
              </w:r>
            </w:hyperlink>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80" w:type="dxa"/>
            <w:vAlign w:val="bottom"/>
            <w:gridSpan w:val="3"/>
            <w:vMerge w:val="restart"/>
          </w:tcPr>
          <w:p>
            <w:pPr>
              <w:ind w:left="480"/>
              <w:spacing w:after="0"/>
              <w:rPr>
                <w:sz w:val="20"/>
                <w:szCs w:val="20"/>
                <w:color w:val="auto"/>
              </w:rPr>
            </w:pPr>
            <w:r>
              <w:rPr>
                <w:rFonts w:ascii="Arial" w:cs="Arial" w:eastAsia="Arial" w:hAnsi="Arial"/>
                <w:sz w:val="22"/>
                <w:szCs w:val="22"/>
                <w:color w:val="auto"/>
                <w:w w:val="93"/>
              </w:rPr>
              <w:t>Form Holdings, Inc.</w:t>
            </w: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80" w:type="dxa"/>
            <w:vAlign w:val="bottom"/>
            <w:gridSpan w:val="2"/>
            <w:vMerge w:val="restart"/>
          </w:tcPr>
          <w:p>
            <w:pPr>
              <w:jc w:val="center"/>
              <w:ind w:right="592"/>
              <w:spacing w:after="0"/>
              <w:rPr>
                <w:sz w:val="20"/>
                <w:szCs w:val="20"/>
                <w:color w:val="auto"/>
              </w:rPr>
            </w:pPr>
            <w:r>
              <w:rPr>
                <w:rFonts w:ascii="Arial" w:cs="Arial" w:eastAsia="Arial" w:hAnsi="Arial"/>
                <w:sz w:val="22"/>
                <w:szCs w:val="22"/>
                <w:b w:val="1"/>
                <w:bCs w:val="1"/>
                <w:color w:val="auto"/>
                <w:w w:val="87"/>
              </w:rPr>
              <w:t>Name of Issuer</w:t>
            </w:r>
          </w:p>
        </w:tc>
        <w:tc>
          <w:tcPr>
            <w:tcW w:w="228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XpresSpa Group, Inc.</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FORM Holdings Corp.</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gridSpan w:val="2"/>
          </w:tcPr>
          <w:p>
            <w:pPr>
              <w:jc w:val="center"/>
              <w:ind w:right="59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780 THIRD AVENUE, 12TH FLOOR</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2720" w:type="dxa"/>
            <w:vAlign w:val="bottom"/>
            <w:gridSpan w:val="2"/>
          </w:tcPr>
          <w:p>
            <w:pPr>
              <w:ind w:left="1120"/>
              <w:spacing w:after="0"/>
              <w:rPr>
                <w:sz w:val="20"/>
                <w:szCs w:val="20"/>
                <w:color w:val="auto"/>
              </w:rPr>
            </w:pPr>
            <w:r>
              <w:rPr>
                <w:rFonts w:ascii="Arial" w:cs="Arial" w:eastAsia="Arial" w:hAnsi="Arial"/>
                <w:sz w:val="22"/>
                <w:szCs w:val="22"/>
                <w:color w:val="auto"/>
              </w:rPr>
              <w:t>NEW YORK</w:t>
            </w: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10017</w:t>
            </w:r>
          </w:p>
        </w:tc>
        <w:tc>
          <w:tcPr>
            <w:tcW w:w="2660" w:type="dxa"/>
            <w:vAlign w:val="bottom"/>
            <w:gridSpan w:val="2"/>
          </w:tcPr>
          <w:p>
            <w:pPr>
              <w:jc w:val="right"/>
              <w:ind w:right="12"/>
              <w:spacing w:after="0"/>
              <w:rPr>
                <w:sz w:val="20"/>
                <w:szCs w:val="20"/>
                <w:color w:val="auto"/>
              </w:rPr>
            </w:pPr>
            <w:r>
              <w:rPr>
                <w:rFonts w:ascii="Arial" w:cs="Arial" w:eastAsia="Arial" w:hAnsi="Arial"/>
                <w:sz w:val="22"/>
                <w:szCs w:val="22"/>
                <w:color w:val="auto"/>
              </w:rPr>
              <w:t>(646) 525-4319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40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Satzman</w:t>
            </w:r>
          </w:p>
        </w:tc>
        <w:tc>
          <w:tcPr>
            <w:tcW w:w="190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w w:val="91"/>
              </w:rPr>
              <w:t>Douglas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c/o XpresSpa Group, Inc.</w:t>
            </w: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780 Third Avenue, 12th Floor</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Bernstein</w:t>
            </w:r>
          </w:p>
        </w:tc>
        <w:tc>
          <w:tcPr>
            <w:tcW w:w="190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Bruce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c/o XpresSpa Group, Inc.</w:t>
            </w: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780 Third Avenue, 12th Floor</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2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40" w:type="dxa"/>
            <w:vAlign w:val="bottom"/>
          </w:tcPr>
          <w:p>
            <w:pPr>
              <w:ind w:left="4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Giardina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Salvatore</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XpresSpa Group,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Stout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Donald</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XpresSpa Group,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Heyer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XpresSpa Group,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2019-07-08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0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20" w:type="dxa"/>
            <w:vAlign w:val="bottom"/>
          </w:tcPr>
          <w:p>
            <w:pPr>
              <w:spacing w:after="0"/>
              <w:rPr>
                <w:sz w:val="20"/>
                <w:szCs w:val="20"/>
                <w:color w:val="auto"/>
              </w:rPr>
            </w:pPr>
            <w:r>
              <w:rPr>
                <w:rFonts w:ascii="Arial" w:cs="Arial" w:eastAsia="Arial" w:hAnsi="Arial"/>
                <w:sz w:val="22"/>
                <w:szCs w:val="22"/>
                <w:color w:val="auto"/>
              </w:rPr>
              <w:t>Yes X No</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ind w:left="40"/>
              <w:spacing w:after="0"/>
              <w:rPr>
                <w:sz w:val="20"/>
                <w:szCs w:val="20"/>
                <w:color w:val="auto"/>
              </w:rPr>
            </w:pPr>
            <w:r>
              <w:rPr>
                <w:rFonts w:ascii="Arial" w:cs="Arial" w:eastAsia="Arial" w:hAnsi="Arial"/>
                <w:sz w:val="22"/>
                <w:szCs w:val="22"/>
                <w:color w:val="auto"/>
              </w:rPr>
              <w:t>X Equity</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00" w:type="dxa"/>
            <w:vAlign w:val="bottom"/>
          </w:tcPr>
          <w:p>
            <w:pPr>
              <w:ind w:left="40"/>
              <w:spacing w:after="0"/>
              <w:rPr>
                <w:sz w:val="20"/>
                <w:szCs w:val="20"/>
                <w:color w:val="auto"/>
              </w:rPr>
            </w:pPr>
            <w:r>
              <w:rPr>
                <w:rFonts w:ascii="Arial" w:cs="Arial" w:eastAsia="Arial" w:hAnsi="Arial"/>
                <w:sz w:val="22"/>
                <w:szCs w:val="22"/>
                <w:color w:val="auto"/>
              </w:rPr>
              <w:t>X Debt</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578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2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90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88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Arial" w:cs="Arial" w:eastAsia="Arial" w:hAnsi="Arial"/>
                <w:sz w:val="22"/>
                <w:szCs w:val="22"/>
                <w:color w:val="auto"/>
              </w:rPr>
              <w:t>Other (describe)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0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4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0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Arial" w:cs="Arial" w:eastAsia="Arial" w:hAnsi="Arial"/>
                <w:sz w:val="22"/>
                <w:szCs w:val="22"/>
                <w:color w:val="auto"/>
              </w:rPr>
              <w:t>11. Minimum Investment</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12. Sales Compensation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40"/>
              <w:spacing w:after="0"/>
              <w:rPr>
                <w:sz w:val="20"/>
                <w:szCs w:val="20"/>
                <w:color w:val="auto"/>
              </w:rPr>
            </w:pPr>
            <w:r>
              <w:rPr>
                <w:rFonts w:ascii="Arial" w:cs="Arial" w:eastAsia="Arial" w:hAnsi="Arial"/>
                <w:sz w:val="22"/>
                <w:szCs w:val="22"/>
                <w:color w:val="auto"/>
                <w:w w:val="94"/>
              </w:rPr>
              <w:t>Recipient CRD Number   None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40"/>
              <w:spacing w:after="0"/>
              <w:rPr>
                <w:sz w:val="20"/>
                <w:szCs w:val="20"/>
                <w:color w:val="auto"/>
              </w:rPr>
            </w:pPr>
            <w:r>
              <w:rPr>
                <w:rFonts w:ascii="Arial" w:cs="Arial" w:eastAsia="Arial" w:hAnsi="Arial"/>
                <w:sz w:val="22"/>
                <w:szCs w:val="22"/>
                <w:color w:val="auto"/>
              </w:rPr>
              <w:t>Palladium Capital Advisors, LLC</w:t>
            </w:r>
          </w:p>
        </w:tc>
        <w:tc>
          <w:tcPr>
            <w:tcW w:w="3200" w:type="dxa"/>
            <w:vAlign w:val="bottom"/>
            <w:gridSpan w:val="2"/>
          </w:tcPr>
          <w:p>
            <w:pPr>
              <w:jc w:val="right"/>
              <w:ind w:right="2152"/>
              <w:spacing w:after="0"/>
              <w:rPr>
                <w:sz w:val="20"/>
                <w:szCs w:val="20"/>
                <w:color w:val="auto"/>
              </w:rPr>
            </w:pPr>
            <w:r>
              <w:rPr>
                <w:rFonts w:ascii="Arial" w:cs="Arial" w:eastAsia="Arial" w:hAnsi="Arial"/>
                <w:sz w:val="22"/>
                <w:szCs w:val="22"/>
                <w:color w:val="auto"/>
              </w:rPr>
              <w:t>129400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40" w:type="dxa"/>
            <w:vAlign w:val="bottom"/>
            <w:gridSpan w:val="3"/>
          </w:tcPr>
          <w:p>
            <w:pPr>
              <w:ind w:left="34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80" w:type="dxa"/>
            <w:vAlign w:val="bottom"/>
          </w:tcPr>
          <w:p>
            <w:pPr>
              <w:ind w:left="960"/>
              <w:spacing w:after="0"/>
              <w:rPr>
                <w:sz w:val="20"/>
                <w:szCs w:val="20"/>
                <w:color w:val="auto"/>
              </w:rPr>
            </w:pPr>
            <w:r>
              <w:rPr>
                <w:rFonts w:ascii="Arial" w:cs="Arial" w:eastAsia="Arial" w:hAnsi="Arial"/>
                <w:sz w:val="22"/>
                <w:szCs w:val="22"/>
                <w:color w:val="auto"/>
              </w:rPr>
              <w:t>None</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40" w:type="dxa"/>
            <w:vAlign w:val="bottom"/>
            <w:gridSpan w:val="5"/>
          </w:tcPr>
          <w:p>
            <w:pPr>
              <w:spacing w:after="0"/>
              <w:rPr>
                <w:sz w:val="20"/>
                <w:szCs w:val="20"/>
                <w:color w:val="auto"/>
              </w:rPr>
            </w:pPr>
            <w:r>
              <w:rPr>
                <w:rFonts w:ascii="Arial" w:cs="Arial" w:eastAsia="Arial" w:hAnsi="Arial"/>
                <w:sz w:val="22"/>
                <w:szCs w:val="22"/>
                <w:color w:val="auto"/>
              </w:rPr>
              <w:t>10 Rockefeller Plaza, Suite 909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300" w:type="dxa"/>
            <w:vAlign w:val="bottom"/>
          </w:tcPr>
          <w:p>
            <w:pPr>
              <w:ind w:left="8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ind w:left="960"/>
              <w:spacing w:after="0"/>
              <w:rPr>
                <w:sz w:val="20"/>
                <w:szCs w:val="20"/>
                <w:color w:val="auto"/>
              </w:rPr>
            </w:pPr>
            <w:r>
              <w:rPr>
                <w:rFonts w:ascii="Arial" w:cs="Arial" w:eastAsia="Arial" w:hAnsi="Arial"/>
                <w:sz w:val="22"/>
                <w:szCs w:val="22"/>
                <w:color w:val="auto"/>
              </w:rPr>
              <w:t>NEW YORK</w:t>
            </w:r>
          </w:p>
        </w:tc>
        <w:tc>
          <w:tcPr>
            <w:tcW w:w="2300" w:type="dxa"/>
            <w:vAlign w:val="bottom"/>
          </w:tcPr>
          <w:p>
            <w:pPr>
              <w:ind w:left="820"/>
              <w:spacing w:after="0"/>
              <w:rPr>
                <w:sz w:val="20"/>
                <w:szCs w:val="20"/>
                <w:color w:val="auto"/>
              </w:rPr>
            </w:pPr>
            <w:r>
              <w:rPr>
                <w:rFonts w:ascii="Arial" w:cs="Arial" w:eastAsia="Arial" w:hAnsi="Arial"/>
                <w:sz w:val="22"/>
                <w:szCs w:val="22"/>
                <w:color w:val="auto"/>
              </w:rPr>
              <w:t>10020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6"/>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6"/>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100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tcBorders>
              <w:bottom w:val="single" w:sz="8" w:color="9A9A9A"/>
            </w:tcBorders>
            <w:gridSpan w:val="6"/>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88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3480" w:type="dxa"/>
            <w:vAlign w:val="bottom"/>
            <w:gridSpan w:val="6"/>
          </w:tcPr>
          <w:p>
            <w:pPr>
              <w:jc w:val="right"/>
              <w:ind w:right="572"/>
              <w:spacing w:after="0"/>
              <w:rPr>
                <w:sz w:val="20"/>
                <w:szCs w:val="20"/>
                <w:color w:val="auto"/>
              </w:rPr>
            </w:pPr>
            <w:r>
              <w:rPr>
                <w:rFonts w:ascii="Arial" w:cs="Arial" w:eastAsia="Arial" w:hAnsi="Arial"/>
                <w:sz w:val="22"/>
                <w:szCs w:val="22"/>
                <w:color w:val="auto"/>
                <w:w w:val="89"/>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$2,500,000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$2,500,000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-1433195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879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8796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7"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580" w:right="160"/>
        <w:spacing w:after="0" w:line="241" w:lineRule="auto"/>
        <w:rPr>
          <w:sz w:val="20"/>
          <w:szCs w:val="20"/>
          <w:color w:val="auto"/>
        </w:rPr>
      </w:pPr>
      <w:r>
        <w:rPr>
          <w:rFonts w:ascii="Arial" w:cs="Arial" w:eastAsia="Arial" w:hAnsi="Arial"/>
          <w:sz w:val="22"/>
          <w:szCs w:val="22"/>
          <w:color w:val="auto"/>
        </w:rPr>
        <w:t>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071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64"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0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XpresSpa Group, Inc.</w:t>
            </w:r>
          </w:p>
        </w:tc>
        <w:tc>
          <w:tcPr>
            <w:tcW w:w="40" w:type="dxa"/>
            <w:vAlign w:val="bottom"/>
          </w:tcPr>
          <w:p>
            <w:pPr>
              <w:spacing w:after="0"/>
              <w:rPr>
                <w:sz w:val="22"/>
                <w:szCs w:val="22"/>
                <w:color w:val="auto"/>
              </w:rPr>
            </w:pPr>
          </w:p>
        </w:tc>
        <w:tc>
          <w:tcPr>
            <w:tcW w:w="24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Douglas Satzman</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Satzman</w:t>
            </w:r>
          </w:p>
        </w:tc>
        <w:tc>
          <w:tcPr>
            <w:tcW w:w="2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2019-07-22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2019-11-30T21:50:04Z</dcterms:created>
  <dcterms:modified xsi:type="dcterms:W3CDTF">2019-11-30T21:50:04Z</dcterms:modified>
</cp:coreProperties>
</file>